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3579"/>
        <w:gridCol w:w="1789"/>
        <w:gridCol w:w="1731"/>
        <w:gridCol w:w="1052"/>
      </w:tblGrid>
      <w:tr w:rsidR="009F7D71" w:rsidRPr="009F7D71" w:rsidTr="009F7D71">
        <w:trPr>
          <w:trHeight w:val="628"/>
        </w:trPr>
        <w:tc>
          <w:tcPr>
            <w:tcW w:w="9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D71" w:rsidRDefault="009F7D71" w:rsidP="009F7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bookmarkStart w:id="0" w:name="_GoBack"/>
            <w:r w:rsidRPr="009F7D7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  <w:t>BEYOĞLU KEMALPAŞA İLKOKULU VELİ TAAHHÜTNAMESİ</w:t>
            </w:r>
          </w:p>
          <w:bookmarkEnd w:id="0"/>
          <w:p w:rsidR="009F7D71" w:rsidRDefault="009F7D71" w:rsidP="009F7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  <w:p w:rsidR="009F7D71" w:rsidRPr="009F7D71" w:rsidRDefault="009F7D71" w:rsidP="009F7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9F7D71" w:rsidRPr="009F7D71" w:rsidTr="009F7D71">
        <w:trPr>
          <w:trHeight w:val="823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BİLGİLENDİRME KONULARI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BİLGİ EDİNDİM</w:t>
            </w:r>
          </w:p>
        </w:tc>
      </w:tr>
      <w:tr w:rsidR="009F7D71" w:rsidRPr="009F7D71" w:rsidTr="009F7D71">
        <w:trPr>
          <w:trHeight w:val="1213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Çeşitli salgın hastalık </w:t>
            </w:r>
            <w:proofErr w:type="gramStart"/>
            <w:r w:rsidRPr="009F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semptomları</w:t>
            </w:r>
            <w:proofErr w:type="gramEnd"/>
            <w:r w:rsidRPr="009F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(ateş, öksürük, burun akıntısı, solunum sıkıntısı, ishal vb.) gösteren öğrencinizi okula gönderilmeyip, okula bilgi verip, ivedi olarak sağlık kuruluşları ile iletişime geçiniz.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</w:p>
        </w:tc>
      </w:tr>
      <w:tr w:rsidR="009F7D71" w:rsidRPr="009F7D71" w:rsidTr="009F7D71">
        <w:trPr>
          <w:trHeight w:val="1061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Aile içerisinde salgın hastalık (COVID-19 vb.) belirtisi (ateş, öksürük, burun akıntısı, solunum sıkıntısı gibi) ya da tanısı alan, temaslısı olan kişi bulunması durumunda okula ivedilikle bilgi veriniz ve öğrencinizi okula göndermeyiniz.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</w:p>
        </w:tc>
      </w:tr>
      <w:tr w:rsidR="009F7D71" w:rsidRPr="009F7D71" w:rsidTr="009F7D71">
        <w:trPr>
          <w:trHeight w:val="736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Öğrencilerin bırakma ve alma sırasında salgın hastalık dönemi önlemlerine (sosyal mesafe kuralları, maske kullanımı vb.) uyunuz.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</w:p>
        </w:tc>
      </w:tr>
      <w:tr w:rsidR="009F7D71" w:rsidRPr="009F7D71" w:rsidTr="009F7D71">
        <w:trPr>
          <w:trHeight w:val="476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Mümkünse her gün aynı velinin öğrenciyi alması ve bırakmasını sağlayınız.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</w:p>
        </w:tc>
      </w:tr>
      <w:tr w:rsidR="009F7D71" w:rsidRPr="009F7D71" w:rsidTr="009F7D71">
        <w:trPr>
          <w:trHeight w:val="1104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Salgın hastalık dönemlerine özgü riskli gruplarda yer alan (büyükanne/büyükbaba gibi 65 yaş üstü kişiler veya altta yatan hastalığı olanlar vb.) kişilerin öğrencileri bırakıp almamasını sağlayınız.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</w:p>
        </w:tc>
      </w:tr>
      <w:tr w:rsidR="009F7D71" w:rsidRPr="009F7D71" w:rsidTr="009F7D71">
        <w:trPr>
          <w:trHeight w:val="411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Kuruluşa giriş/çıkış saatlerinde öğrencileri kuruluş dışında teslim alıp bırakınız.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</w:p>
        </w:tc>
      </w:tr>
      <w:tr w:rsidR="009F7D71" w:rsidRPr="009F7D71" w:rsidTr="009F7D71">
        <w:trPr>
          <w:trHeight w:val="585"/>
        </w:trPr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Belirlenen yöntem ve ortaya konan şartları ve uygulamaların sürekliliğini sağlayınız.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</w:p>
        </w:tc>
      </w:tr>
      <w:tr w:rsidR="009F7D71" w:rsidRPr="009F7D71" w:rsidTr="009F7D71">
        <w:trPr>
          <w:trHeight w:val="1278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</w:tc>
      </w:tr>
      <w:tr w:rsidR="009F7D71" w:rsidRPr="009F7D71" w:rsidTr="009F7D71">
        <w:trPr>
          <w:trHeight w:val="520"/>
        </w:trPr>
        <w:tc>
          <w:tcPr>
            <w:tcW w:w="5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TAAHHÜT EDEN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OKUL YETKİLİSİ</w:t>
            </w:r>
          </w:p>
        </w:tc>
      </w:tr>
      <w:tr w:rsidR="009F7D71" w:rsidRPr="009F7D71" w:rsidTr="009F7D71">
        <w:trPr>
          <w:trHeight w:val="671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Veli Adı Soyadı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KILIÇ</w:t>
            </w:r>
          </w:p>
        </w:tc>
      </w:tr>
      <w:tr w:rsidR="009F7D71" w:rsidRPr="009F7D71" w:rsidTr="009F7D71">
        <w:trPr>
          <w:trHeight w:val="628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Adı Soyadı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Görevi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D71" w:rsidRPr="009F7D71" w:rsidRDefault="009F7D71" w:rsidP="009F7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Okul Müdürü</w:t>
            </w:r>
          </w:p>
        </w:tc>
      </w:tr>
      <w:tr w:rsidR="009F7D71" w:rsidRPr="009F7D71" w:rsidTr="009F7D71">
        <w:trPr>
          <w:trHeight w:val="671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D71" w:rsidRPr="009F7D71" w:rsidRDefault="009F7D71" w:rsidP="009F7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D71" w:rsidRPr="009F7D71" w:rsidRDefault="009F7D71" w:rsidP="009F7D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7D71" w:rsidRPr="009F7D71" w:rsidRDefault="009F7D71" w:rsidP="009F7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F7D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837E04" w:rsidRDefault="009F7D71"/>
    <w:sectPr w:rsidR="0083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71"/>
    <w:rsid w:val="000135A5"/>
    <w:rsid w:val="00624E63"/>
    <w:rsid w:val="009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dfgeg</dc:creator>
  <cp:lastModifiedBy>dfgeg</cp:lastModifiedBy>
  <cp:revision>1</cp:revision>
  <dcterms:created xsi:type="dcterms:W3CDTF">2020-10-07T12:19:00Z</dcterms:created>
  <dcterms:modified xsi:type="dcterms:W3CDTF">2020-10-07T12:19:00Z</dcterms:modified>
</cp:coreProperties>
</file>